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9" w:rsidRPr="00754193" w:rsidRDefault="005249D9" w:rsidP="00754193">
      <w:pPr>
        <w:pStyle w:val="Encabezado"/>
        <w:ind w:left="284"/>
        <w:jc w:val="center"/>
        <w:rPr>
          <w:b/>
          <w:sz w:val="24"/>
          <w:szCs w:val="24"/>
          <w:u w:val="single"/>
        </w:rPr>
      </w:pPr>
      <w:r w:rsidRPr="00754193">
        <w:rPr>
          <w:b/>
          <w:sz w:val="24"/>
          <w:szCs w:val="24"/>
          <w:u w:val="single"/>
        </w:rPr>
        <w:t>SOLICITUD DE PERMISOS</w:t>
      </w:r>
    </w:p>
    <w:p w:rsidR="00754193" w:rsidRPr="00754193" w:rsidRDefault="00754193" w:rsidP="00754193">
      <w:pPr>
        <w:pStyle w:val="Encabezado"/>
        <w:ind w:left="284"/>
        <w:jc w:val="center"/>
        <w:rPr>
          <w:sz w:val="16"/>
          <w:szCs w:val="16"/>
        </w:rPr>
      </w:pPr>
      <w:r w:rsidRPr="00754193">
        <w:rPr>
          <w:sz w:val="16"/>
          <w:szCs w:val="16"/>
        </w:rPr>
        <w:t xml:space="preserve">Los permisos aquí contemplados deberán justificarse en un plazo no superior a 10 días desde </w:t>
      </w:r>
      <w:r>
        <w:rPr>
          <w:sz w:val="16"/>
          <w:szCs w:val="16"/>
        </w:rPr>
        <w:t>su inicio</w:t>
      </w:r>
      <w:r w:rsidRPr="00754193">
        <w:rPr>
          <w:sz w:val="16"/>
          <w:szCs w:val="16"/>
        </w:rPr>
        <w:t>.</w:t>
      </w:r>
    </w:p>
    <w:p w:rsidR="00754193" w:rsidRDefault="00754193" w:rsidP="00D36322">
      <w:pPr>
        <w:pStyle w:val="Encabezado"/>
        <w:ind w:left="284"/>
        <w:rPr>
          <w:b/>
          <w:u w:val="single"/>
        </w:rPr>
      </w:pPr>
    </w:p>
    <w:p w:rsidR="005249D9" w:rsidRDefault="005249D9">
      <w:pPr>
        <w:rPr>
          <w:b/>
        </w:rPr>
      </w:pPr>
      <w:r>
        <w:rPr>
          <w:b/>
        </w:rPr>
        <w:t>D/DÑA:</w:t>
      </w:r>
      <w:bookmarkStart w:id="0" w:name="Nombre"/>
      <w:r w:rsidR="00CF4183">
        <w:rPr>
          <w:b/>
        </w:rPr>
        <w:fldChar w:fldCharType="begin">
          <w:ffData>
            <w:name w:val="Nombre"/>
            <w:enabled/>
            <w:calcOnExit w:val="0"/>
            <w:textInput>
              <w:maxLength w:val="60"/>
            </w:textInput>
          </w:ffData>
        </w:fldChar>
      </w:r>
      <w:r w:rsidR="00DD0929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CF4183">
        <w:rPr>
          <w:b/>
        </w:rPr>
        <w:fldChar w:fldCharType="end"/>
      </w:r>
      <w:bookmarkEnd w:id="0"/>
    </w:p>
    <w:p w:rsidR="00B31C61" w:rsidRDefault="00B31C61">
      <w:pPr>
        <w:rPr>
          <w:b/>
        </w:rPr>
      </w:pPr>
    </w:p>
    <w:p w:rsidR="005249D9" w:rsidRDefault="00922542">
      <w:pPr>
        <w:rPr>
          <w:b/>
        </w:rPr>
      </w:pPr>
      <w:r>
        <w:rPr>
          <w:b/>
        </w:rPr>
        <w:t>NIF</w:t>
      </w:r>
      <w:r w:rsidR="005249D9">
        <w:rPr>
          <w:b/>
        </w:rPr>
        <w:t xml:space="preserve">: </w:t>
      </w:r>
      <w:bookmarkStart w:id="1" w:name="NIF"/>
      <w:r w:rsidR="00CF4183">
        <w:rPr>
          <w:b/>
        </w:rPr>
        <w:fldChar w:fldCharType="begin">
          <w:ffData>
            <w:name w:val="NIF"/>
            <w:enabled/>
            <w:calcOnExit w:val="0"/>
            <w:textInput>
              <w:maxLength w:val="15"/>
            </w:textInput>
          </w:ffData>
        </w:fldChar>
      </w:r>
      <w:r w:rsidR="00D44656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CF4183">
        <w:rPr>
          <w:b/>
        </w:rPr>
        <w:fldChar w:fldCharType="end"/>
      </w:r>
      <w:bookmarkEnd w:id="1"/>
    </w:p>
    <w:p w:rsidR="00CF1DFC" w:rsidRDefault="00CF1DFC">
      <w:pPr>
        <w:rPr>
          <w:b/>
          <w:sz w:val="16"/>
          <w:szCs w:val="16"/>
        </w:rPr>
      </w:pPr>
    </w:p>
    <w:p w:rsidR="005249D9" w:rsidRDefault="005249D9">
      <w:pPr>
        <w:rPr>
          <w:b/>
        </w:rPr>
      </w:pPr>
      <w:r>
        <w:rPr>
          <w:b/>
        </w:rPr>
        <w:t xml:space="preserve">UNIDAD: </w:t>
      </w:r>
      <w:bookmarkStart w:id="2" w:name="Unidad"/>
      <w:r w:rsidR="00CF4183">
        <w:rPr>
          <w:b/>
        </w:rPr>
        <w:fldChar w:fldCharType="begin">
          <w:ffData>
            <w:name w:val="Unidad"/>
            <w:enabled/>
            <w:calcOnExit w:val="0"/>
            <w:textInput>
              <w:maxLength w:val="50"/>
            </w:textInput>
          </w:ffData>
        </w:fldChar>
      </w:r>
      <w:r w:rsidR="00D44656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CF4183">
        <w:rPr>
          <w:b/>
        </w:rPr>
        <w:fldChar w:fldCharType="end"/>
      </w:r>
      <w:bookmarkEnd w:id="2"/>
      <w:r>
        <w:rPr>
          <w:b/>
        </w:rPr>
        <w:t xml:space="preserve">                         CATEGORIA: </w:t>
      </w:r>
      <w:bookmarkStart w:id="3" w:name="Categoria"/>
      <w:r w:rsidR="00CF4183">
        <w:rPr>
          <w:b/>
        </w:rPr>
        <w:fldChar w:fldCharType="begin">
          <w:ffData>
            <w:name w:val="Categoria"/>
            <w:enabled/>
            <w:calcOnExit w:val="0"/>
            <w:textInput>
              <w:maxLength w:val="50"/>
            </w:textInput>
          </w:ffData>
        </w:fldChar>
      </w:r>
      <w:r w:rsidR="00DD0929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CF4183">
        <w:rPr>
          <w:b/>
        </w:rPr>
        <w:fldChar w:fldCharType="end"/>
      </w:r>
      <w:bookmarkEnd w:id="3"/>
    </w:p>
    <w:p w:rsidR="000A7A0E" w:rsidRDefault="000A7A0E">
      <w:pPr>
        <w:rPr>
          <w:b/>
          <w:sz w:val="16"/>
          <w:szCs w:val="16"/>
        </w:rPr>
      </w:pPr>
    </w:p>
    <w:p w:rsidR="005249D9" w:rsidRPr="00165963" w:rsidRDefault="005249D9">
      <w:pPr>
        <w:rPr>
          <w:b/>
        </w:rPr>
      </w:pPr>
      <w:r>
        <w:rPr>
          <w:b/>
        </w:rPr>
        <w:t xml:space="preserve"> Nº DE DIAS SOLICITADOS:</w:t>
      </w:r>
      <w:r w:rsidR="00692A89">
        <w:rPr>
          <w:b/>
        </w:rPr>
        <w:t xml:space="preserve"> </w:t>
      </w:r>
      <w:r w:rsidR="00165963">
        <w:rPr>
          <w:b/>
        </w:rPr>
        <w:t xml:space="preserve"> </w:t>
      </w:r>
      <w:bookmarkStart w:id="4" w:name="NumDias"/>
      <w:r w:rsidR="00CF4183">
        <w:rPr>
          <w:b/>
        </w:rPr>
        <w:fldChar w:fldCharType="begin">
          <w:ffData>
            <w:name w:val="NumDias"/>
            <w:enabled/>
            <w:calcOnExit w:val="0"/>
            <w:textInput>
              <w:maxLength w:val="3"/>
            </w:textInput>
          </w:ffData>
        </w:fldChar>
      </w:r>
      <w:r w:rsidR="00DD0929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DD0929">
        <w:rPr>
          <w:b/>
          <w:noProof/>
        </w:rPr>
        <w:t> </w:t>
      </w:r>
      <w:r w:rsidR="00CF4183">
        <w:rPr>
          <w:b/>
        </w:rPr>
        <w:fldChar w:fldCharType="end"/>
      </w:r>
      <w:bookmarkEnd w:id="4"/>
      <w:r>
        <w:rPr>
          <w:b/>
        </w:rPr>
        <w:t xml:space="preserve"> Del   día </w:t>
      </w:r>
      <w:bookmarkStart w:id="5" w:name="DiaInicial"/>
      <w:r w:rsidR="00CF4183">
        <w:rPr>
          <w:b/>
        </w:rPr>
        <w:fldChar w:fldCharType="begin">
          <w:ffData>
            <w:name w:val="DiaInicial"/>
            <w:enabled/>
            <w:calcOnExit w:val="0"/>
            <w:textInput>
              <w:maxLength w:val="2"/>
            </w:textInput>
          </w:ffData>
        </w:fldChar>
      </w:r>
      <w:r w:rsidR="00162AB0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CF4183">
        <w:rPr>
          <w:b/>
        </w:rPr>
        <w:fldChar w:fldCharType="end"/>
      </w:r>
      <w:bookmarkEnd w:id="5"/>
      <w:r>
        <w:rPr>
          <w:b/>
        </w:rPr>
        <w:t xml:space="preserve">  / </w:t>
      </w:r>
      <w:bookmarkStart w:id="6" w:name="DesdeMes"/>
      <w:r w:rsidR="00CF4183">
        <w:rPr>
          <w:b/>
        </w:rPr>
        <w:fldChar w:fldCharType="begin">
          <w:ffData>
            <w:name w:val="DesdeMes"/>
            <w:enabled/>
            <w:calcOnExit w:val="0"/>
            <w:textInput>
              <w:maxLength w:val="2"/>
            </w:textInput>
          </w:ffData>
        </w:fldChar>
      </w:r>
      <w:r w:rsidR="00162AB0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CF4183">
        <w:rPr>
          <w:b/>
        </w:rPr>
        <w:fldChar w:fldCharType="end"/>
      </w:r>
      <w:bookmarkEnd w:id="6"/>
      <w:r w:rsidR="00692A89">
        <w:rPr>
          <w:b/>
        </w:rPr>
        <w:t xml:space="preserve"> </w:t>
      </w:r>
      <w:r>
        <w:rPr>
          <w:b/>
        </w:rPr>
        <w:t xml:space="preserve"> / </w:t>
      </w:r>
      <w:r w:rsidR="00CF4183">
        <w:rPr>
          <w:b/>
        </w:rPr>
        <w:fldChar w:fldCharType="begin">
          <w:ffData>
            <w:name w:val="Año"/>
            <w:enabled/>
            <w:calcOnExit w:val="0"/>
            <w:textInput>
              <w:maxLength w:val="4"/>
            </w:textInput>
          </w:ffData>
        </w:fldChar>
      </w:r>
      <w:r w:rsidR="00162AB0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CF4183">
        <w:rPr>
          <w:b/>
        </w:rPr>
        <w:fldChar w:fldCharType="end"/>
      </w:r>
      <w:r w:rsidR="00922542">
        <w:rPr>
          <w:b/>
        </w:rPr>
        <w:t xml:space="preserve"> </w:t>
      </w:r>
      <w:r>
        <w:rPr>
          <w:b/>
        </w:rPr>
        <w:t>al día</w:t>
      </w:r>
      <w:bookmarkStart w:id="7" w:name="Texto12"/>
      <w:r w:rsidR="00922542">
        <w:rPr>
          <w:b/>
        </w:rPr>
        <w:t xml:space="preserve"> </w:t>
      </w:r>
      <w:bookmarkStart w:id="8" w:name="DiaFinal"/>
      <w:bookmarkEnd w:id="7"/>
      <w:r w:rsidR="00CF4183">
        <w:rPr>
          <w:b/>
        </w:rPr>
        <w:fldChar w:fldCharType="begin">
          <w:ffData>
            <w:name w:val="DiaFinal"/>
            <w:enabled/>
            <w:calcOnExit w:val="0"/>
            <w:textInput>
              <w:maxLength w:val="2"/>
            </w:textInput>
          </w:ffData>
        </w:fldChar>
      </w:r>
      <w:r w:rsidR="00162AB0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CF4183">
        <w:rPr>
          <w:b/>
        </w:rPr>
        <w:fldChar w:fldCharType="end"/>
      </w:r>
      <w:bookmarkEnd w:id="8"/>
      <w:r>
        <w:rPr>
          <w:b/>
        </w:rPr>
        <w:t xml:space="preserve">  / </w:t>
      </w:r>
      <w:bookmarkStart w:id="9" w:name="HastaMes"/>
      <w:r w:rsidR="00CF4183">
        <w:rPr>
          <w:b/>
        </w:rPr>
        <w:fldChar w:fldCharType="begin">
          <w:ffData>
            <w:name w:val="HastaMes"/>
            <w:enabled/>
            <w:calcOnExit w:val="0"/>
            <w:textInput>
              <w:maxLength w:val="2"/>
            </w:textInput>
          </w:ffData>
        </w:fldChar>
      </w:r>
      <w:r w:rsidR="00162AB0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162AB0">
        <w:rPr>
          <w:b/>
          <w:noProof/>
        </w:rPr>
        <w:t> </w:t>
      </w:r>
      <w:r w:rsidR="00162AB0">
        <w:rPr>
          <w:b/>
          <w:noProof/>
        </w:rPr>
        <w:t> </w:t>
      </w:r>
      <w:r w:rsidR="00CF4183">
        <w:rPr>
          <w:b/>
        </w:rPr>
        <w:fldChar w:fldCharType="end"/>
      </w:r>
      <w:bookmarkEnd w:id="9"/>
      <w:r w:rsidR="00922542">
        <w:rPr>
          <w:b/>
        </w:rPr>
        <w:t xml:space="preserve"> </w:t>
      </w:r>
      <w:r>
        <w:rPr>
          <w:b/>
        </w:rPr>
        <w:t>/</w:t>
      </w:r>
      <w:bookmarkStart w:id="10" w:name="Año"/>
      <w:r w:rsidR="00CF4183">
        <w:rPr>
          <w:b/>
        </w:rPr>
        <w:fldChar w:fldCharType="begin">
          <w:ffData>
            <w:name w:val="Año"/>
            <w:enabled/>
            <w:calcOnExit w:val="0"/>
            <w:textInput>
              <w:maxLength w:val="4"/>
            </w:textInput>
          </w:ffData>
        </w:fldChar>
      </w:r>
      <w:r w:rsidR="00900251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900251">
        <w:rPr>
          <w:b/>
          <w:noProof/>
        </w:rPr>
        <w:t> </w:t>
      </w:r>
      <w:r w:rsidR="00900251">
        <w:rPr>
          <w:b/>
          <w:noProof/>
        </w:rPr>
        <w:t> </w:t>
      </w:r>
      <w:r w:rsidR="00900251">
        <w:rPr>
          <w:b/>
          <w:noProof/>
        </w:rPr>
        <w:t> </w:t>
      </w:r>
      <w:r w:rsidR="00900251">
        <w:rPr>
          <w:b/>
          <w:noProof/>
        </w:rPr>
        <w:t> </w:t>
      </w:r>
      <w:r w:rsidR="00CF4183">
        <w:rPr>
          <w:b/>
        </w:rPr>
        <w:fldChar w:fldCharType="end"/>
      </w:r>
      <w:bookmarkEnd w:id="10"/>
    </w:p>
    <w:p w:rsidR="005249D9" w:rsidRDefault="005249D9">
      <w:pPr>
        <w:rPr>
          <w:b/>
          <w:sz w:val="16"/>
          <w:szCs w:val="16"/>
        </w:rPr>
      </w:pPr>
    </w:p>
    <w:p w:rsidR="005249D9" w:rsidRDefault="005249D9">
      <w:pPr>
        <w:rPr>
          <w:b/>
        </w:rPr>
      </w:pPr>
      <w:r>
        <w:rPr>
          <w:b/>
        </w:rPr>
        <w:t>SOLICITA  LE SEA CONCEDIDO EL SIGUIENTE PERMISO/LICENCIA POR:</w:t>
      </w:r>
    </w:p>
    <w:p w:rsidR="005249D9" w:rsidRDefault="005249D9">
      <w:r>
        <w:rPr>
          <w:b/>
        </w:rPr>
        <w:t xml:space="preserve">         </w:t>
      </w:r>
    </w:p>
    <w:bookmarkStart w:id="11" w:name="Casilla1"/>
    <w:p w:rsidR="005249D9" w:rsidRDefault="00CF4183">
      <w:pPr>
        <w:rPr>
          <w:b/>
        </w:rPr>
      </w:pP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D9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5249D9">
        <w:rPr>
          <w:b/>
        </w:rPr>
        <w:t xml:space="preserve"> PERMISO DE PATERNIDAD  </w:t>
      </w:r>
    </w:p>
    <w:p w:rsidR="005249D9" w:rsidRDefault="005249D9">
      <w:pPr>
        <w:rPr>
          <w:b/>
        </w:rPr>
      </w:pPr>
    </w:p>
    <w:p w:rsidR="005249D9" w:rsidRDefault="005249D9">
      <w:pPr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    </w:t>
      </w:r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Nacimiento de hijo (15 días naturales)</w:t>
      </w:r>
    </w:p>
    <w:p w:rsidR="005249D9" w:rsidRDefault="005249D9">
      <w:pPr>
        <w:ind w:right="-567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    </w:t>
      </w:r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Nacimiento hijo en parto múltiple (dos días más por cada hijo a partir del segundo)</w:t>
      </w:r>
    </w:p>
    <w:p w:rsidR="005249D9" w:rsidRDefault="005249D9">
      <w:pPr>
        <w:ind w:right="-1134"/>
        <w:rPr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</w:t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Nacimiento hijo por el que se adquiere condición de familia numerosa (20 días naturales)</w:t>
      </w:r>
    </w:p>
    <w:p w:rsidR="005249D9" w:rsidRDefault="005249D9">
      <w:pPr>
        <w:ind w:right="-567"/>
        <w:rPr>
          <w:sz w:val="22"/>
          <w:szCs w:val="22"/>
        </w:rPr>
      </w:pPr>
    </w:p>
    <w:bookmarkStart w:id="12" w:name="Casilla2"/>
    <w:p w:rsidR="005249D9" w:rsidRDefault="00CF4183">
      <w:pPr>
        <w:rPr>
          <w:b/>
        </w:rPr>
      </w:pP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D9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5249D9">
        <w:rPr>
          <w:b/>
        </w:rPr>
        <w:t xml:space="preserve"> FORMACION</w:t>
      </w:r>
    </w:p>
    <w:p w:rsidR="005249D9" w:rsidRDefault="005249D9">
      <w:pPr>
        <w:rPr>
          <w:b/>
        </w:rPr>
      </w:pPr>
      <w:r>
        <w:rPr>
          <w:b/>
        </w:rPr>
        <w:tab/>
      </w:r>
      <w:r>
        <w:t>Actividad Formativa</w:t>
      </w:r>
      <w:r>
        <w:rPr>
          <w:b/>
        </w:rPr>
        <w:t xml:space="preserve"> </w:t>
      </w:r>
      <w:bookmarkStart w:id="13" w:name="ActividadFormativa"/>
      <w:r w:rsidR="00CF4183">
        <w:rPr>
          <w:b/>
        </w:rPr>
        <w:fldChar w:fldCharType="begin">
          <w:ffData>
            <w:name w:val="ActividadFormativa"/>
            <w:enabled/>
            <w:calcOnExit w:val="0"/>
            <w:textInput>
              <w:maxLength w:val="25"/>
            </w:textInput>
          </w:ffData>
        </w:fldChar>
      </w:r>
      <w:r w:rsidR="00D44656">
        <w:rPr>
          <w:b/>
        </w:rPr>
        <w:instrText xml:space="preserve"> FORMTEXT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D44656">
        <w:rPr>
          <w:b/>
          <w:noProof/>
        </w:rPr>
        <w:t> </w:t>
      </w:r>
      <w:r w:rsidR="00CF4183">
        <w:rPr>
          <w:b/>
        </w:rPr>
        <w:fldChar w:fldCharType="end"/>
      </w:r>
      <w:bookmarkEnd w:id="13"/>
    </w:p>
    <w:p w:rsidR="005249D9" w:rsidRDefault="005249D9">
      <w:pPr>
        <w:rPr>
          <w:sz w:val="16"/>
          <w:szCs w:val="16"/>
        </w:rPr>
      </w:pPr>
      <w:r>
        <w:rPr>
          <w:b/>
        </w:rPr>
        <w:tab/>
      </w:r>
      <w:r>
        <w:t>Solicita ayuda</w:t>
      </w:r>
      <w:r>
        <w:rPr>
          <w:b/>
        </w:rPr>
        <w:t xml:space="preserve">  </w:t>
      </w:r>
      <w:bookmarkStart w:id="14" w:name="Casilla11"/>
      <w:r w:rsidR="00CF4183">
        <w:rPr>
          <w:b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CF4183">
        <w:rPr>
          <w:b/>
        </w:rPr>
        <w:fldChar w:fldCharType="end"/>
      </w:r>
      <w:bookmarkEnd w:id="14"/>
      <w:r>
        <w:rPr>
          <w:b/>
        </w:rPr>
        <w:t xml:space="preserve"> </w:t>
      </w:r>
      <w:r>
        <w:t>No</w:t>
      </w:r>
      <w:r>
        <w:rPr>
          <w:b/>
        </w:rPr>
        <w:tab/>
      </w:r>
      <w:bookmarkStart w:id="15" w:name="Casilla12"/>
      <w:r w:rsidR="00CF4183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b/>
        </w:rPr>
      </w:r>
      <w:r w:rsidR="00CF4183">
        <w:rPr>
          <w:b/>
        </w:rPr>
        <w:fldChar w:fldCharType="separate"/>
      </w:r>
      <w:r w:rsidR="00CF4183">
        <w:rPr>
          <w:b/>
        </w:rPr>
        <w:fldChar w:fldCharType="end"/>
      </w:r>
      <w:bookmarkEnd w:id="15"/>
      <w:r>
        <w:rPr>
          <w:b/>
        </w:rPr>
        <w:t xml:space="preserve"> </w:t>
      </w:r>
      <w:r>
        <w:t>Si</w:t>
      </w:r>
      <w:r>
        <w:rPr>
          <w:b/>
        </w:rPr>
        <w:tab/>
      </w:r>
      <w:r>
        <w:t>(adjuntar hoja de solicitud de</w:t>
      </w:r>
      <w:r>
        <w:rPr>
          <w:b/>
        </w:rPr>
        <w:t xml:space="preserve"> </w:t>
      </w:r>
      <w:r>
        <w:t>ayuda)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</w:t>
      </w:r>
      <w:r>
        <w:rPr>
          <w:sz w:val="16"/>
          <w:szCs w:val="16"/>
        </w:rPr>
        <w:t>El permiso de formación no lleva implícito la concesión de ayuda.)</w:t>
      </w:r>
    </w:p>
    <w:p w:rsidR="005249D9" w:rsidRDefault="005249D9">
      <w:pPr>
        <w:rPr>
          <w:sz w:val="16"/>
          <w:szCs w:val="16"/>
        </w:rPr>
      </w:pPr>
    </w:p>
    <w:bookmarkStart w:id="16" w:name="Casilla3"/>
    <w:p w:rsidR="005249D9" w:rsidRDefault="00CF4183">
      <w:r>
        <w:rPr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D9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6"/>
      <w:r w:rsidR="005249D9">
        <w:rPr>
          <w:b/>
        </w:rPr>
        <w:t xml:space="preserve">TRASLADO DE DOMICILIO </w:t>
      </w:r>
      <w:r w:rsidR="005249D9">
        <w:t>(1 día, el día del traslado)</w:t>
      </w:r>
    </w:p>
    <w:p w:rsidR="005249D9" w:rsidRDefault="005249D9">
      <w:r>
        <w:t xml:space="preserve">                                                    </w:t>
      </w:r>
    </w:p>
    <w:bookmarkStart w:id="17" w:name="Casilla4"/>
    <w:p w:rsidR="005249D9" w:rsidRDefault="00CF4183">
      <w:r>
        <w:rPr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D9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7"/>
      <w:r w:rsidR="005249D9">
        <w:rPr>
          <w:b/>
        </w:rPr>
        <w:t xml:space="preserve"> EXAMENES</w:t>
      </w:r>
      <w:r w:rsidR="005249D9">
        <w:rPr>
          <w:rFonts w:ascii="Arial Narrow" w:hAnsi="Arial Narrow" w:cs="Arial Narrow"/>
          <w:b/>
          <w:sz w:val="36"/>
          <w:szCs w:val="36"/>
        </w:rPr>
        <w:t xml:space="preserve">  </w:t>
      </w:r>
      <w:r w:rsidR="005249D9">
        <w:t>(el día de su celebración y por el tiempo estrictamente necesario)</w:t>
      </w:r>
    </w:p>
    <w:p w:rsidR="005249D9" w:rsidRDefault="005249D9"/>
    <w:bookmarkStart w:id="18" w:name="Casilla5"/>
    <w:p w:rsidR="005249D9" w:rsidRDefault="00CF4183">
      <w:r>
        <w:rPr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D9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8"/>
      <w:r w:rsidR="005249D9">
        <w:rPr>
          <w:b/>
        </w:rPr>
        <w:t xml:space="preserve"> DEBER PÚBLICO Y PERSONAL INEXCUSABLE </w:t>
      </w:r>
      <w:r w:rsidR="005249D9">
        <w:t xml:space="preserve">(Juzgado, Elecciones, Hacienda, etc.)      </w:t>
      </w:r>
      <w:r w:rsidR="005249D9">
        <w:tab/>
        <w:t xml:space="preserve">Desde la hora </w:t>
      </w:r>
      <w:bookmarkStart w:id="19" w:name="HoraInicial"/>
      <w:r>
        <w:fldChar w:fldCharType="begin">
          <w:ffData>
            <w:name w:val="HoraInicial"/>
            <w:enabled/>
            <w:calcOnExit w:val="0"/>
            <w:textInput>
              <w:maxLength w:val="2"/>
            </w:textInput>
          </w:ffData>
        </w:fldChar>
      </w:r>
      <w:r w:rsidR="00162AB0">
        <w:instrText xml:space="preserve"> FORMTEXT </w:instrText>
      </w:r>
      <w:r>
        <w:fldChar w:fldCharType="separate"/>
      </w:r>
      <w:r w:rsidR="00162AB0">
        <w:rPr>
          <w:noProof/>
        </w:rPr>
        <w:t> </w:t>
      </w:r>
      <w:r w:rsidR="00162AB0">
        <w:rPr>
          <w:noProof/>
        </w:rPr>
        <w:t> </w:t>
      </w:r>
      <w:r>
        <w:fldChar w:fldCharType="end"/>
      </w:r>
      <w:bookmarkEnd w:id="19"/>
      <w:r w:rsidR="005249D9">
        <w:t xml:space="preserve">   hasta </w:t>
      </w:r>
      <w:bookmarkStart w:id="20" w:name="HoraFinal"/>
      <w:r>
        <w:fldChar w:fldCharType="begin">
          <w:ffData>
            <w:name w:val="HoraFinal"/>
            <w:enabled/>
            <w:calcOnExit w:val="0"/>
            <w:textInput>
              <w:maxLength w:val="2"/>
            </w:textInput>
          </w:ffData>
        </w:fldChar>
      </w:r>
      <w:r w:rsidR="000A7A0E">
        <w:instrText xml:space="preserve"> FORMTEXT </w:instrText>
      </w:r>
      <w:r>
        <w:fldChar w:fldCharType="separate"/>
      </w:r>
      <w:r w:rsidR="000A7A0E">
        <w:rPr>
          <w:noProof/>
        </w:rPr>
        <w:t> </w:t>
      </w:r>
      <w:r w:rsidR="000A7A0E">
        <w:rPr>
          <w:noProof/>
        </w:rPr>
        <w:t> </w:t>
      </w:r>
      <w:r>
        <w:fldChar w:fldCharType="end"/>
      </w:r>
      <w:bookmarkEnd w:id="20"/>
    </w:p>
    <w:p w:rsidR="005249D9" w:rsidRDefault="005249D9"/>
    <w:bookmarkStart w:id="21" w:name="Casilla6"/>
    <w:p w:rsidR="005249D9" w:rsidRDefault="00CF4183">
      <w:pPr>
        <w:rPr>
          <w:rFonts w:ascii="Arial Narrow" w:hAnsi="Arial Narrow" w:cs="Arial Narrow"/>
          <w:sz w:val="24"/>
          <w:szCs w:val="24"/>
        </w:rPr>
      </w:pPr>
      <w:r>
        <w:rPr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D9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21"/>
      <w:r w:rsidR="005249D9">
        <w:rPr>
          <w:b/>
        </w:rPr>
        <w:t xml:space="preserve"> MATRIMONIO </w:t>
      </w:r>
      <w:r w:rsidR="005249D9">
        <w:t>(15 días naturales)</w:t>
      </w:r>
      <w:r w:rsidR="005249D9">
        <w:rPr>
          <w:b/>
        </w:rPr>
        <w:t xml:space="preserve">   </w:t>
      </w:r>
    </w:p>
    <w:p w:rsidR="005249D9" w:rsidRDefault="005249D9">
      <w:pPr>
        <w:rPr>
          <w:rFonts w:ascii="Arial Narrow" w:hAnsi="Arial Narrow" w:cs="Arial Narrow"/>
          <w:sz w:val="24"/>
          <w:szCs w:val="24"/>
        </w:rPr>
      </w:pPr>
    </w:p>
    <w:bookmarkStart w:id="22" w:name="Casilla7"/>
    <w:p w:rsidR="005249D9" w:rsidRDefault="00CF4183">
      <w:pPr>
        <w:rPr>
          <w:b/>
        </w:rPr>
      </w:pPr>
      <w:r>
        <w:rPr>
          <w:b/>
        </w:rPr>
        <w:fldChar w:fldCharType="begin">
          <w:ffData>
            <w:name w:val="Casilla7"/>
            <w:enabled w:val="0"/>
            <w:calcOnExit w:val="0"/>
            <w:checkBox>
              <w:sizeAuto/>
              <w:default w:val="0"/>
            </w:checkBox>
          </w:ffData>
        </w:fldChar>
      </w:r>
      <w:r w:rsidR="0026468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22"/>
      <w:r w:rsidR="005249D9">
        <w:rPr>
          <w:b/>
        </w:rPr>
        <w:t xml:space="preserve"> NECESIDADES FAMILIARES  </w:t>
      </w:r>
    </w:p>
    <w:p w:rsidR="005249D9" w:rsidRDefault="005249D9">
      <w:pPr>
        <w:jc w:val="both"/>
        <w:rPr>
          <w:b/>
        </w:rPr>
      </w:pPr>
      <w:r>
        <w:rPr>
          <w:b/>
        </w:rPr>
        <w:t xml:space="preserve">    Primer grado</w:t>
      </w:r>
      <w:r>
        <w:t xml:space="preserve"> de </w:t>
      </w:r>
      <w:proofErr w:type="spellStart"/>
      <w:r>
        <w:t>consaguinidad</w:t>
      </w:r>
      <w:proofErr w:type="spellEnd"/>
      <w:r>
        <w:t xml:space="preserve"> o afinidad: </w:t>
      </w:r>
      <w:r>
        <w:rPr>
          <w:b/>
          <w:u w:val="single"/>
        </w:rPr>
        <w:t>3 días hábiles</w:t>
      </w:r>
      <w:r>
        <w:t xml:space="preserve"> si el hecho causante se        produce en la misma localidad en la que reside el trabajador y </w:t>
      </w:r>
      <w:r>
        <w:rPr>
          <w:b/>
          <w:u w:val="single"/>
        </w:rPr>
        <w:t>5 días hábiles</w:t>
      </w:r>
      <w:r>
        <w:t xml:space="preserve"> si tiene lugar fuera de la misma.</w:t>
      </w:r>
    </w:p>
    <w:p w:rsidR="00B31C61" w:rsidRPr="00B31C61" w:rsidRDefault="005249D9" w:rsidP="00B31C61">
      <w:pPr>
        <w:jc w:val="both"/>
      </w:pPr>
      <w:r>
        <w:rPr>
          <w:b/>
        </w:rPr>
        <w:t xml:space="preserve">     Segundo grado</w:t>
      </w:r>
      <w:r>
        <w:t xml:space="preserve"> de </w:t>
      </w:r>
      <w:proofErr w:type="spellStart"/>
      <w:r>
        <w:t>consaguinidad</w:t>
      </w:r>
      <w:proofErr w:type="spellEnd"/>
      <w:r>
        <w:t xml:space="preserve"> o afinidad: </w:t>
      </w:r>
      <w:r>
        <w:rPr>
          <w:b/>
          <w:u w:val="single"/>
        </w:rPr>
        <w:t>2 días hábiles</w:t>
      </w:r>
      <w:r>
        <w:t xml:space="preserve"> si el hecho causante se produce en la misma localidad en la que reside el trabajador y </w:t>
      </w:r>
      <w:r>
        <w:rPr>
          <w:b/>
        </w:rPr>
        <w:t>4 días hábiles</w:t>
      </w:r>
      <w:r>
        <w:t xml:space="preserve"> si tiene lugar fuera de la misma.</w:t>
      </w:r>
    </w:p>
    <w:p w:rsidR="005249D9" w:rsidRDefault="005249D9">
      <w:pPr>
        <w:ind w:left="708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   </w:t>
      </w:r>
      <w:bookmarkStart w:id="23" w:name="Casilla8"/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bookmarkEnd w:id="23"/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Enfermedad grave familiar</w:t>
      </w:r>
      <w:r>
        <w:rPr>
          <w:rFonts w:ascii="Arial Narrow" w:hAnsi="Arial Narrow" w:cs="Arial Narrow"/>
          <w:b/>
          <w:sz w:val="36"/>
          <w:szCs w:val="36"/>
        </w:rPr>
        <w:t xml:space="preserve">     </w:t>
      </w:r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C61"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r w:rsidR="00B31C61">
        <w:rPr>
          <w:rFonts w:ascii="Arial Narrow" w:hAnsi="Arial Narrow" w:cs="Arial Narrow"/>
          <w:b/>
          <w:sz w:val="36"/>
          <w:szCs w:val="36"/>
        </w:rPr>
        <w:t xml:space="preserve"> </w:t>
      </w:r>
      <w:r w:rsidR="00B31C61">
        <w:rPr>
          <w:rFonts w:ascii="Arial Narrow" w:hAnsi="Arial Narrow" w:cs="Arial Narrow"/>
          <w:sz w:val="24"/>
          <w:szCs w:val="24"/>
        </w:rPr>
        <w:t xml:space="preserve">Tipo parentesco: </w:t>
      </w:r>
      <w:r w:rsidR="00CF4183" w:rsidRPr="00B31C61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4" w:name="Texto1"/>
      <w:r w:rsidR="00B31C61" w:rsidRPr="00B31C61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CF4183" w:rsidRPr="00B31C61">
        <w:rPr>
          <w:rFonts w:ascii="Arial Narrow" w:hAnsi="Arial Narrow" w:cs="Arial Narrow"/>
          <w:sz w:val="24"/>
          <w:szCs w:val="24"/>
          <w:u w:val="single"/>
        </w:rPr>
      </w:r>
      <w:r w:rsidR="00CF4183" w:rsidRPr="00B31C61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B31C61" w:rsidRPr="00B31C61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B31C61" w:rsidRPr="00B31C61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B31C61" w:rsidRPr="00B31C61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B31C61" w:rsidRPr="00B31C61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B31C61" w:rsidRPr="00B31C61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CF4183" w:rsidRPr="00B31C61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24"/>
      <w:r w:rsidR="00B31C61">
        <w:rPr>
          <w:rFonts w:ascii="Arial Narrow" w:hAnsi="Arial Narrow" w:cs="Arial Narrow"/>
          <w:b/>
          <w:sz w:val="36"/>
          <w:szCs w:val="36"/>
        </w:rPr>
        <w:t xml:space="preserve">     </w:t>
      </w:r>
    </w:p>
    <w:p w:rsidR="005249D9" w:rsidRDefault="005249D9">
      <w:pPr>
        <w:ind w:left="708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   </w:t>
      </w:r>
      <w:bookmarkStart w:id="25" w:name="Casilla9"/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bookmarkEnd w:id="25"/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Intervención quirúrgica</w:t>
      </w:r>
    </w:p>
    <w:p w:rsidR="005249D9" w:rsidRDefault="005249D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    </w:t>
      </w:r>
      <w:r>
        <w:rPr>
          <w:rFonts w:ascii="Arial Narrow" w:hAnsi="Arial Narrow" w:cs="Arial Narrow"/>
          <w:b/>
          <w:sz w:val="36"/>
          <w:szCs w:val="36"/>
        </w:rPr>
        <w:tab/>
        <w:t xml:space="preserve">   </w:t>
      </w:r>
      <w:bookmarkStart w:id="26" w:name="Casilla10"/>
      <w:r w:rsidR="00CF4183" w:rsidRPr="00CF4183">
        <w:rPr>
          <w:rFonts w:cs="Arial Narrow"/>
          <w:b/>
          <w:sz w:val="36"/>
          <w:szCs w:val="3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F4183">
        <w:rPr>
          <w:rFonts w:cs="Arial Narrow"/>
          <w:b/>
          <w:sz w:val="36"/>
          <w:szCs w:val="36"/>
        </w:rPr>
      </w:r>
      <w:r w:rsidR="00CF4183">
        <w:rPr>
          <w:rFonts w:cs="Arial Narrow"/>
          <w:b/>
          <w:sz w:val="36"/>
          <w:szCs w:val="36"/>
        </w:rPr>
        <w:fldChar w:fldCharType="separate"/>
      </w:r>
      <w:r w:rsidR="00CF4183">
        <w:rPr>
          <w:rFonts w:ascii="Arial Narrow" w:hAnsi="Arial Narrow" w:cs="Arial Narrow"/>
          <w:b/>
          <w:sz w:val="36"/>
          <w:szCs w:val="36"/>
        </w:rPr>
        <w:fldChar w:fldCharType="end"/>
      </w:r>
      <w:bookmarkEnd w:id="26"/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Fallecimiento</w:t>
      </w:r>
    </w:p>
    <w:p w:rsidR="005249D9" w:rsidRDefault="005249D9">
      <w:pPr>
        <w:rPr>
          <w:rFonts w:ascii="Arial Narrow" w:hAnsi="Arial Narrow" w:cs="Arial Narrow"/>
          <w:sz w:val="24"/>
          <w:szCs w:val="24"/>
        </w:rPr>
      </w:pPr>
    </w:p>
    <w:p w:rsidR="005249D9" w:rsidRDefault="00CF4183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3D6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5249D9">
        <w:rPr>
          <w:b/>
        </w:rPr>
        <w:t xml:space="preserve"> INTERVENCIÓN QUIRÚRGICA FAMILIAR SIN HOSPITALIZACIÓN, HASTA 2º GRADO</w:t>
      </w:r>
    </w:p>
    <w:p w:rsidR="005249D9" w:rsidRDefault="005249D9">
      <w:pPr>
        <w:rPr>
          <w:b/>
        </w:rPr>
      </w:pPr>
      <w:r>
        <w:rPr>
          <w:b/>
        </w:rPr>
        <w:t xml:space="preserve">      </w:t>
      </w:r>
      <w:r>
        <w:t>(</w:t>
      </w:r>
      <w:proofErr w:type="gramStart"/>
      <w:r>
        <w:t>el</w:t>
      </w:r>
      <w:proofErr w:type="gramEnd"/>
      <w:r>
        <w:t xml:space="preserve"> día de la intervención)</w:t>
      </w:r>
    </w:p>
    <w:p w:rsidR="005249D9" w:rsidRDefault="005249D9">
      <w:pPr>
        <w:rPr>
          <w:b/>
        </w:rPr>
      </w:pPr>
    </w:p>
    <w:p w:rsidR="005249D9" w:rsidRDefault="00CF4183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3D6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5249D9">
        <w:rPr>
          <w:b/>
        </w:rPr>
        <w:t xml:space="preserve"> OTROS</w:t>
      </w:r>
    </w:p>
    <w:p w:rsidR="005249D9" w:rsidRDefault="005249D9" w:rsidP="00B31C61">
      <w:pPr>
        <w:jc w:val="center"/>
      </w:pPr>
      <w:r>
        <w:t xml:space="preserve">En San Javier, a </w:t>
      </w:r>
      <w:r w:rsidR="00CF4183" w:rsidRPr="00B42DC4">
        <w:rPr>
          <w:sz w:val="22"/>
          <w:szCs w:val="22"/>
        </w:rPr>
        <w:fldChar w:fldCharType="begin"/>
      </w:r>
      <w:r w:rsidR="00B31C61" w:rsidRPr="00B42DC4">
        <w:rPr>
          <w:sz w:val="22"/>
          <w:szCs w:val="22"/>
        </w:rPr>
        <w:instrText xml:space="preserve"> TIME  \@ "dd' de 'MMMM' de 'yyyy"  \* MERGEFORMAT </w:instrText>
      </w:r>
      <w:r w:rsidR="00CF4183" w:rsidRPr="00B42DC4">
        <w:rPr>
          <w:sz w:val="22"/>
          <w:szCs w:val="22"/>
        </w:rPr>
        <w:fldChar w:fldCharType="separate"/>
      </w:r>
      <w:r w:rsidR="007C0E21">
        <w:rPr>
          <w:noProof/>
          <w:sz w:val="22"/>
          <w:szCs w:val="22"/>
        </w:rPr>
        <w:t>17 de abril de 2015</w:t>
      </w:r>
      <w:r w:rsidR="00CF4183" w:rsidRPr="00B42DC4">
        <w:rPr>
          <w:sz w:val="22"/>
          <w:szCs w:val="22"/>
        </w:rPr>
        <w:fldChar w:fldCharType="end"/>
      </w:r>
    </w:p>
    <w:p w:rsidR="00B31C61" w:rsidRDefault="00B31C61">
      <w:pPr>
        <w:ind w:right="-568"/>
      </w:pPr>
    </w:p>
    <w:p w:rsidR="005249D9" w:rsidRDefault="005249D9">
      <w:pPr>
        <w:ind w:right="-568"/>
      </w:pPr>
      <w:r>
        <w:t>Firma Interesado,                                                                                            Superior Jerárquico,</w:t>
      </w:r>
    </w:p>
    <w:p w:rsidR="005249D9" w:rsidRDefault="005249D9"/>
    <w:p w:rsidR="005249D9" w:rsidRDefault="005249D9"/>
    <w:p w:rsidR="005249D9" w:rsidRDefault="00B31C61">
      <w:pPr>
        <w:ind w:left="-142"/>
      </w:pPr>
      <w:r>
        <w:t xml:space="preserve">   </w:t>
      </w:r>
      <w:proofErr w:type="spellStart"/>
      <w:r>
        <w:t>Fdo</w:t>
      </w:r>
      <w:proofErr w:type="spellEnd"/>
      <w:r>
        <w:t xml:space="preserve">: </w:t>
      </w:r>
      <w:r w:rsidR="00CF4183" w:rsidRPr="00B31C61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7" w:name="Texto2"/>
      <w:r w:rsidRPr="00B31C61">
        <w:rPr>
          <w:u w:val="single"/>
        </w:rPr>
        <w:instrText xml:space="preserve"> FORMTEXT </w:instrText>
      </w:r>
      <w:r w:rsidR="00CF4183" w:rsidRPr="00B31C61">
        <w:rPr>
          <w:u w:val="single"/>
        </w:rPr>
      </w:r>
      <w:r w:rsidR="00CF4183" w:rsidRPr="00B31C61">
        <w:rPr>
          <w:u w:val="single"/>
        </w:rPr>
        <w:fldChar w:fldCharType="separate"/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="00CF4183" w:rsidRPr="00B31C61">
        <w:rPr>
          <w:u w:val="single"/>
        </w:rPr>
        <w:fldChar w:fldCharType="end"/>
      </w:r>
      <w:bookmarkEnd w:id="27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Fdo</w:t>
      </w:r>
      <w:proofErr w:type="spellEnd"/>
      <w:r>
        <w:t xml:space="preserve">: </w:t>
      </w:r>
      <w:r w:rsidR="00CF4183" w:rsidRPr="00B31C61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1C61">
        <w:rPr>
          <w:u w:val="single"/>
        </w:rPr>
        <w:instrText xml:space="preserve"> FORMTEXT </w:instrText>
      </w:r>
      <w:r w:rsidR="00CF4183" w:rsidRPr="00B31C61">
        <w:rPr>
          <w:u w:val="single"/>
        </w:rPr>
      </w:r>
      <w:r w:rsidR="00CF4183" w:rsidRPr="00B31C61">
        <w:rPr>
          <w:u w:val="single"/>
        </w:rPr>
        <w:fldChar w:fldCharType="separate"/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="00CF4183" w:rsidRPr="00B31C61">
        <w:rPr>
          <w:u w:val="single"/>
        </w:rPr>
        <w:fldChar w:fldCharType="end"/>
      </w:r>
    </w:p>
    <w:p w:rsidR="005249D9" w:rsidRDefault="005249D9">
      <w:pPr>
        <w:ind w:left="-142"/>
      </w:pPr>
      <w:r>
        <w:t xml:space="preserve">   Autorizado Dirección,</w:t>
      </w:r>
      <w:r>
        <w:tab/>
      </w:r>
      <w:r>
        <w:tab/>
      </w:r>
    </w:p>
    <w:p w:rsidR="00B31C61" w:rsidRDefault="00B31C61">
      <w:pPr>
        <w:ind w:left="-142"/>
      </w:pPr>
    </w:p>
    <w:p w:rsidR="00754193" w:rsidRDefault="00754193">
      <w:pPr>
        <w:ind w:left="-142"/>
      </w:pPr>
    </w:p>
    <w:p w:rsidR="00B31C61" w:rsidRDefault="00B31C61">
      <w:pPr>
        <w:ind w:left="-142"/>
      </w:pPr>
    </w:p>
    <w:p w:rsidR="00B31C61" w:rsidRDefault="00B31C61">
      <w:pPr>
        <w:ind w:left="-142"/>
      </w:pPr>
      <w:r>
        <w:t xml:space="preserve">   </w:t>
      </w:r>
      <w:proofErr w:type="spellStart"/>
      <w:r>
        <w:t>Fdo</w:t>
      </w:r>
      <w:proofErr w:type="spellEnd"/>
      <w:r>
        <w:t xml:space="preserve">: </w:t>
      </w:r>
      <w:r w:rsidR="00CF4183" w:rsidRPr="00B31C61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1C61">
        <w:rPr>
          <w:u w:val="single"/>
        </w:rPr>
        <w:instrText xml:space="preserve"> FORMTEXT </w:instrText>
      </w:r>
      <w:r w:rsidR="00CF4183" w:rsidRPr="00B31C61">
        <w:rPr>
          <w:u w:val="single"/>
        </w:rPr>
      </w:r>
      <w:r w:rsidR="00CF4183" w:rsidRPr="00B31C61">
        <w:rPr>
          <w:u w:val="single"/>
        </w:rPr>
        <w:fldChar w:fldCharType="separate"/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Pr="00B31C61">
        <w:rPr>
          <w:noProof/>
          <w:u w:val="single"/>
        </w:rPr>
        <w:t> </w:t>
      </w:r>
      <w:r w:rsidR="00CF4183" w:rsidRPr="00B31C61">
        <w:rPr>
          <w:u w:val="single"/>
        </w:rPr>
        <w:fldChar w:fldCharType="end"/>
      </w:r>
    </w:p>
    <w:sectPr w:rsidR="00B31C61" w:rsidSect="00F469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16" w:right="1701" w:bottom="180" w:left="1701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61" w:rsidRDefault="00B31C61">
      <w:r>
        <w:separator/>
      </w:r>
    </w:p>
  </w:endnote>
  <w:endnote w:type="continuationSeparator" w:id="0">
    <w:p w:rsidR="00B31C61" w:rsidRDefault="00B3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29" w:rsidRDefault="00DD09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29" w:rsidRDefault="00DD09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29" w:rsidRDefault="00DD09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61" w:rsidRDefault="00B31C61">
      <w:r>
        <w:separator/>
      </w:r>
    </w:p>
  </w:footnote>
  <w:footnote w:type="continuationSeparator" w:id="0">
    <w:p w:rsidR="00B31C61" w:rsidRDefault="00B3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06" w:type="dxa"/>
      <w:tblLayout w:type="fixed"/>
      <w:tblCellMar>
        <w:left w:w="70" w:type="dxa"/>
        <w:right w:w="70" w:type="dxa"/>
      </w:tblCellMar>
      <w:tblLook w:val="0000"/>
    </w:tblPr>
    <w:tblGrid>
      <w:gridCol w:w="2776"/>
      <w:gridCol w:w="5100"/>
      <w:gridCol w:w="2756"/>
    </w:tblGrid>
    <w:tr w:rsidR="00DD0929">
      <w:trPr>
        <w:cantSplit/>
        <w:trHeight w:val="960"/>
      </w:trPr>
      <w:tc>
        <w:tcPr>
          <w:tcW w:w="2776" w:type="dxa"/>
          <w:shd w:val="clear" w:color="auto" w:fill="auto"/>
        </w:tcPr>
        <w:p w:rsidR="00DD0929" w:rsidRDefault="00B31C61">
          <w:pPr>
            <w:ind w:left="340"/>
            <w:rPr>
              <w:sz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066800" cy="7239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shd w:val="clear" w:color="auto" w:fill="auto"/>
        </w:tcPr>
        <w:p w:rsidR="00DD0929" w:rsidRDefault="00DD0929">
          <w:pPr>
            <w:snapToGrid w:val="0"/>
            <w:ind w:left="340"/>
            <w:jc w:val="center"/>
            <w:rPr>
              <w:sz w:val="16"/>
            </w:rPr>
          </w:pPr>
        </w:p>
        <w:p w:rsidR="00DD0929" w:rsidRDefault="00DD0929">
          <w:pPr>
            <w:ind w:left="34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GERENCIA DEL AREA DE SALUD VIII MAR MENOR</w:t>
          </w:r>
        </w:p>
        <w:p w:rsidR="00DD0929" w:rsidRDefault="00DD0929">
          <w:pPr>
            <w:ind w:left="340"/>
            <w:jc w:val="center"/>
            <w:rPr>
              <w:sz w:val="16"/>
            </w:rPr>
          </w:pPr>
          <w:r>
            <w:rPr>
              <w:b/>
              <w:sz w:val="16"/>
            </w:rPr>
            <w:t>HOSPITAL UNIVERSITARIO LOS ARCOS DEL MAR MENOR</w:t>
          </w:r>
        </w:p>
        <w:p w:rsidR="00DD0929" w:rsidRDefault="00DD0929">
          <w:pPr>
            <w:ind w:left="340"/>
            <w:jc w:val="center"/>
            <w:rPr>
              <w:sz w:val="16"/>
            </w:rPr>
          </w:pPr>
          <w:r>
            <w:rPr>
              <w:sz w:val="16"/>
            </w:rPr>
            <w:t>Paraje Torre Octavio, s/n</w:t>
          </w:r>
        </w:p>
        <w:p w:rsidR="00DD0929" w:rsidRDefault="00DD0929">
          <w:pPr>
            <w:ind w:left="340"/>
            <w:jc w:val="center"/>
            <w:rPr>
              <w:sz w:val="16"/>
            </w:rPr>
          </w:pPr>
          <w:r>
            <w:rPr>
              <w:sz w:val="16"/>
            </w:rPr>
            <w:t xml:space="preserve">30.739 – Pozo </w:t>
          </w:r>
          <w:proofErr w:type="spellStart"/>
          <w:r>
            <w:rPr>
              <w:sz w:val="16"/>
            </w:rPr>
            <w:t>Aledo</w:t>
          </w:r>
          <w:proofErr w:type="spellEnd"/>
          <w:r>
            <w:rPr>
              <w:sz w:val="16"/>
            </w:rPr>
            <w:t>-San Javier (Murcia)</w:t>
          </w:r>
        </w:p>
        <w:p w:rsidR="00DD0929" w:rsidRDefault="00DD0929">
          <w:pPr>
            <w:ind w:left="340"/>
            <w:jc w:val="center"/>
            <w:rPr>
              <w:sz w:val="16"/>
            </w:rPr>
          </w:pPr>
          <w:r>
            <w:rPr>
              <w:sz w:val="16"/>
            </w:rPr>
            <w:t>Tel. centralita.: 968 56 50 00</w:t>
          </w:r>
        </w:p>
        <w:p w:rsidR="00DD0929" w:rsidRDefault="00DD0929">
          <w:pPr>
            <w:ind w:left="340"/>
            <w:jc w:val="center"/>
            <w:rPr>
              <w:sz w:val="16"/>
            </w:rPr>
          </w:pPr>
          <w:r>
            <w:rPr>
              <w:sz w:val="16"/>
            </w:rPr>
            <w:t xml:space="preserve"> Tel. Unidad Personal: 968-56 50 05</w:t>
          </w:r>
        </w:p>
        <w:p w:rsidR="00DD0929" w:rsidRDefault="00DD0929">
          <w:pPr>
            <w:ind w:left="340"/>
            <w:jc w:val="center"/>
          </w:pPr>
          <w:r>
            <w:rPr>
              <w:sz w:val="16"/>
            </w:rPr>
            <w:t>Fax: 968 56 50 30</w:t>
          </w:r>
        </w:p>
      </w:tc>
      <w:tc>
        <w:tcPr>
          <w:tcW w:w="2756" w:type="dxa"/>
          <w:shd w:val="clear" w:color="auto" w:fill="auto"/>
        </w:tcPr>
        <w:p w:rsidR="00DD0929" w:rsidRDefault="00B31C61">
          <w:pPr>
            <w:ind w:left="340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923925" cy="866775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929" w:rsidRDefault="00DD0929">
    <w:pPr>
      <w:pStyle w:val="Encabezado"/>
    </w:pPr>
    <w:r>
      <w:t xml:space="preserve">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29" w:rsidRDefault="00DD09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aconvieta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Listaconvieta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Ehz0Gx9ENvuWSnddPVGJaXn+YyM=" w:salt="O7kqJxEKS8unM0zbND2CC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4694F"/>
    <w:rsid w:val="000726EB"/>
    <w:rsid w:val="00094A5B"/>
    <w:rsid w:val="000A7A0E"/>
    <w:rsid w:val="000B1D86"/>
    <w:rsid w:val="001430B6"/>
    <w:rsid w:val="00162AB0"/>
    <w:rsid w:val="00165963"/>
    <w:rsid w:val="0026468D"/>
    <w:rsid w:val="00303538"/>
    <w:rsid w:val="003416C3"/>
    <w:rsid w:val="003F728D"/>
    <w:rsid w:val="004A151B"/>
    <w:rsid w:val="005249D9"/>
    <w:rsid w:val="00552BBE"/>
    <w:rsid w:val="005E016E"/>
    <w:rsid w:val="0067375C"/>
    <w:rsid w:val="006856E4"/>
    <w:rsid w:val="00692A89"/>
    <w:rsid w:val="006940F9"/>
    <w:rsid w:val="00695A23"/>
    <w:rsid w:val="0069672C"/>
    <w:rsid w:val="006A6784"/>
    <w:rsid w:val="00754193"/>
    <w:rsid w:val="007C0E21"/>
    <w:rsid w:val="0086520F"/>
    <w:rsid w:val="008F3D6E"/>
    <w:rsid w:val="00900251"/>
    <w:rsid w:val="00922542"/>
    <w:rsid w:val="009416B2"/>
    <w:rsid w:val="009837E7"/>
    <w:rsid w:val="00B31C61"/>
    <w:rsid w:val="00B97450"/>
    <w:rsid w:val="00CF1DFC"/>
    <w:rsid w:val="00CF4183"/>
    <w:rsid w:val="00CF7121"/>
    <w:rsid w:val="00D36322"/>
    <w:rsid w:val="00D44656"/>
    <w:rsid w:val="00DD0929"/>
    <w:rsid w:val="00E5213F"/>
    <w:rsid w:val="00E573D2"/>
    <w:rsid w:val="00E868F6"/>
    <w:rsid w:val="00ED09A2"/>
    <w:rsid w:val="00F4694F"/>
    <w:rsid w:val="00F70093"/>
    <w:rsid w:val="00F72A0F"/>
    <w:rsid w:val="00F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94F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F4694F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694F"/>
    <w:pPr>
      <w:keepNext/>
      <w:numPr>
        <w:ilvl w:val="1"/>
        <w:numId w:val="1"/>
      </w:numPr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4694F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4694F"/>
    <w:pPr>
      <w:keepNext/>
      <w:numPr>
        <w:ilvl w:val="3"/>
        <w:numId w:val="1"/>
      </w:numPr>
      <w:jc w:val="center"/>
      <w:outlineLvl w:val="3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4694F"/>
    <w:rPr>
      <w:rFonts w:ascii="Symbol" w:hAnsi="Symbol" w:cs="Symbol"/>
    </w:rPr>
  </w:style>
  <w:style w:type="character" w:customStyle="1" w:styleId="WW8Num2z0">
    <w:name w:val="WW8Num2z0"/>
    <w:rsid w:val="00F4694F"/>
    <w:rPr>
      <w:rFonts w:ascii="Symbol" w:hAnsi="Symbol" w:cs="Symbol"/>
    </w:rPr>
  </w:style>
  <w:style w:type="character" w:customStyle="1" w:styleId="WW8Num3z0">
    <w:name w:val="WW8Num3z0"/>
    <w:rsid w:val="00F4694F"/>
    <w:rPr>
      <w:rFonts w:ascii="Symbol" w:hAnsi="Symbol" w:cs="Symbol"/>
    </w:rPr>
  </w:style>
  <w:style w:type="character" w:customStyle="1" w:styleId="WW8Num4z0">
    <w:name w:val="WW8Num4z0"/>
    <w:rsid w:val="00F4694F"/>
    <w:rPr>
      <w:rFonts w:ascii="Symbol" w:hAnsi="Symbol" w:cs="Symbol"/>
    </w:rPr>
  </w:style>
  <w:style w:type="character" w:customStyle="1" w:styleId="WW8Num6z0">
    <w:name w:val="WW8Num6z0"/>
    <w:rsid w:val="00F4694F"/>
    <w:rPr>
      <w:rFonts w:ascii="Symbol" w:hAnsi="Symbol" w:cs="Symbol"/>
    </w:rPr>
  </w:style>
  <w:style w:type="character" w:customStyle="1" w:styleId="WW8Num8z0">
    <w:name w:val="WW8Num8z0"/>
    <w:rsid w:val="00F4694F"/>
    <w:rPr>
      <w:rFonts w:ascii="Wingdings" w:hAnsi="Wingdings" w:cs="Wingdings"/>
    </w:rPr>
  </w:style>
  <w:style w:type="character" w:customStyle="1" w:styleId="WW8Num8z1">
    <w:name w:val="WW8Num8z1"/>
    <w:rsid w:val="00F4694F"/>
    <w:rPr>
      <w:rFonts w:ascii="Courier New" w:hAnsi="Courier New" w:cs="Courier New"/>
    </w:rPr>
  </w:style>
  <w:style w:type="character" w:customStyle="1" w:styleId="WW8Num8z3">
    <w:name w:val="WW8Num8z3"/>
    <w:rsid w:val="00F4694F"/>
    <w:rPr>
      <w:rFonts w:ascii="Symbol" w:hAnsi="Symbol" w:cs="Symbol"/>
    </w:rPr>
  </w:style>
  <w:style w:type="character" w:customStyle="1" w:styleId="WW8Num10z0">
    <w:name w:val="WW8Num10z0"/>
    <w:rsid w:val="00F4694F"/>
    <w:rPr>
      <w:rFonts w:ascii="Symbol" w:hAnsi="Symbol" w:cs="Symbol"/>
    </w:rPr>
  </w:style>
  <w:style w:type="character" w:customStyle="1" w:styleId="WW8Num11z0">
    <w:name w:val="WW8Num11z0"/>
    <w:rsid w:val="00F4694F"/>
    <w:rPr>
      <w:rFonts w:ascii="Wingdings" w:hAnsi="Wingdings" w:cs="Wingdings"/>
    </w:rPr>
  </w:style>
  <w:style w:type="character" w:customStyle="1" w:styleId="WW8Num11z1">
    <w:name w:val="WW8Num11z1"/>
    <w:rsid w:val="00F4694F"/>
    <w:rPr>
      <w:rFonts w:ascii="Courier New" w:hAnsi="Courier New" w:cs="Courier New"/>
    </w:rPr>
  </w:style>
  <w:style w:type="character" w:customStyle="1" w:styleId="WW8Num11z3">
    <w:name w:val="WW8Num11z3"/>
    <w:rsid w:val="00F4694F"/>
    <w:rPr>
      <w:rFonts w:ascii="Symbol" w:hAnsi="Symbol" w:cs="Symbol"/>
    </w:rPr>
  </w:style>
  <w:style w:type="character" w:customStyle="1" w:styleId="WW8Num12z0">
    <w:name w:val="WW8Num12z0"/>
    <w:rsid w:val="00F4694F"/>
    <w:rPr>
      <w:rFonts w:ascii="Symbol" w:hAnsi="Symbol" w:cs="Symbol"/>
    </w:rPr>
  </w:style>
  <w:style w:type="character" w:customStyle="1" w:styleId="Fuentedeprrafopredeter1">
    <w:name w:val="Fuente de párrafo predeter.1"/>
    <w:rsid w:val="00F4694F"/>
  </w:style>
  <w:style w:type="character" w:customStyle="1" w:styleId="CarCar">
    <w:name w:val="Car Car"/>
    <w:basedOn w:val="Fuentedeprrafopredeter1"/>
    <w:rsid w:val="00F4694F"/>
    <w:rPr>
      <w:lang w:val="es-ES"/>
    </w:rPr>
  </w:style>
  <w:style w:type="paragraph" w:customStyle="1" w:styleId="Encabezado1">
    <w:name w:val="Encabezado1"/>
    <w:basedOn w:val="Normal"/>
    <w:next w:val="Textoindependiente"/>
    <w:rsid w:val="00F4694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rsid w:val="00F4694F"/>
    <w:rPr>
      <w:sz w:val="24"/>
    </w:rPr>
  </w:style>
  <w:style w:type="paragraph" w:styleId="Lista">
    <w:name w:val="List"/>
    <w:basedOn w:val="Textoindependiente"/>
    <w:rsid w:val="00F4694F"/>
    <w:rPr>
      <w:rFonts w:cs="Mangal"/>
    </w:rPr>
  </w:style>
  <w:style w:type="paragraph" w:customStyle="1" w:styleId="Etiqueta">
    <w:name w:val="Etiqueta"/>
    <w:basedOn w:val="Normal"/>
    <w:rsid w:val="00F469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4694F"/>
    <w:pPr>
      <w:suppressLineNumbers/>
    </w:pPr>
    <w:rPr>
      <w:rFonts w:cs="Mangal"/>
    </w:rPr>
  </w:style>
  <w:style w:type="paragraph" w:styleId="Encabezado">
    <w:name w:val="header"/>
    <w:basedOn w:val="Normal"/>
    <w:rsid w:val="00F46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694F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F4694F"/>
    <w:rPr>
      <w:b/>
      <w:sz w:val="24"/>
      <w:u w:val="single"/>
    </w:rPr>
  </w:style>
  <w:style w:type="paragraph" w:customStyle="1" w:styleId="Listaconvietas1">
    <w:name w:val="Lista con viñetas1"/>
    <w:basedOn w:val="Normal"/>
    <w:rsid w:val="00F4694F"/>
    <w:pPr>
      <w:widowControl w:val="0"/>
      <w:numPr>
        <w:numId w:val="5"/>
      </w:numPr>
    </w:pPr>
    <w:rPr>
      <w:rFonts w:ascii="CG Times" w:hAnsi="CG Times" w:cs="CG Times"/>
      <w:sz w:val="28"/>
    </w:rPr>
  </w:style>
  <w:style w:type="paragraph" w:customStyle="1" w:styleId="Listaconvietas21">
    <w:name w:val="Lista con viñetas 21"/>
    <w:basedOn w:val="Normal"/>
    <w:rsid w:val="00F4694F"/>
    <w:pPr>
      <w:widowControl w:val="0"/>
      <w:numPr>
        <w:numId w:val="4"/>
      </w:numPr>
    </w:pPr>
    <w:rPr>
      <w:rFonts w:ascii="CG Times" w:hAnsi="CG Times" w:cs="CG Times"/>
      <w:sz w:val="28"/>
    </w:rPr>
  </w:style>
  <w:style w:type="paragraph" w:customStyle="1" w:styleId="Listaconvietas31">
    <w:name w:val="Lista con viñetas 31"/>
    <w:basedOn w:val="Normal"/>
    <w:rsid w:val="00F4694F"/>
    <w:pPr>
      <w:widowControl w:val="0"/>
      <w:numPr>
        <w:numId w:val="3"/>
      </w:numPr>
    </w:pPr>
    <w:rPr>
      <w:rFonts w:ascii="CG Times" w:hAnsi="CG Times" w:cs="CG Times"/>
      <w:sz w:val="28"/>
    </w:rPr>
  </w:style>
  <w:style w:type="paragraph" w:customStyle="1" w:styleId="Listaconvietas51">
    <w:name w:val="Lista con viñetas 51"/>
    <w:basedOn w:val="Normal"/>
    <w:rsid w:val="00F4694F"/>
    <w:pPr>
      <w:widowControl w:val="0"/>
      <w:numPr>
        <w:numId w:val="2"/>
      </w:numPr>
    </w:pPr>
    <w:rPr>
      <w:rFonts w:ascii="CG Times" w:hAnsi="CG Times" w:cs="CG Times"/>
      <w:sz w:val="28"/>
    </w:rPr>
  </w:style>
  <w:style w:type="paragraph" w:styleId="Sangradetextonormal">
    <w:name w:val="Body Text Indent"/>
    <w:basedOn w:val="Normal"/>
    <w:rsid w:val="00F4694F"/>
    <w:pPr>
      <w:ind w:left="360"/>
    </w:pPr>
    <w:rPr>
      <w:sz w:val="24"/>
    </w:rPr>
  </w:style>
  <w:style w:type="paragraph" w:customStyle="1" w:styleId="Sangra2detindependiente1">
    <w:name w:val="Sangría 2 de t. independiente1"/>
    <w:basedOn w:val="Normal"/>
    <w:rsid w:val="00F4694F"/>
    <w:pPr>
      <w:ind w:right="56" w:firstLine="720"/>
      <w:jc w:val="both"/>
    </w:pPr>
    <w:rPr>
      <w:sz w:val="24"/>
    </w:rPr>
  </w:style>
  <w:style w:type="paragraph" w:customStyle="1" w:styleId="Textoindependiente31">
    <w:name w:val="Texto independiente 31"/>
    <w:basedOn w:val="Normal"/>
    <w:rsid w:val="00F4694F"/>
    <w:pPr>
      <w:ind w:right="56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F4694F"/>
    <w:pPr>
      <w:ind w:firstLine="720"/>
      <w:jc w:val="both"/>
    </w:pPr>
    <w:rPr>
      <w:spacing w:val="-3"/>
      <w:sz w:val="24"/>
    </w:rPr>
  </w:style>
  <w:style w:type="paragraph" w:customStyle="1" w:styleId="Textodebloque1">
    <w:name w:val="Texto de bloque1"/>
    <w:basedOn w:val="Normal"/>
    <w:rsid w:val="00F4694F"/>
    <w:pPr>
      <w:ind w:left="567" w:right="51" w:hanging="567"/>
      <w:jc w:val="both"/>
    </w:pPr>
    <w:rPr>
      <w:sz w:val="22"/>
    </w:rPr>
  </w:style>
  <w:style w:type="paragraph" w:customStyle="1" w:styleId="Contenidodelatabla">
    <w:name w:val="Contenido de la tabla"/>
    <w:basedOn w:val="Normal"/>
    <w:rsid w:val="00F4694F"/>
    <w:pPr>
      <w:suppressLineNumbers/>
    </w:pPr>
  </w:style>
  <w:style w:type="paragraph" w:customStyle="1" w:styleId="Encabezadodelatabla">
    <w:name w:val="Encabezado de la tabla"/>
    <w:basedOn w:val="Contenidodelatabla"/>
    <w:rsid w:val="00F4694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2646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46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PERMISOS.dotx</Template>
  <TotalTime>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TECNICAS PARA LA CONTRATACION DEL SERVICIO DE LIMPIEZA  DEL NUEVO HOSPITAL GENERAL UNIVERSITARIO DE M</vt:lpstr>
    </vt:vector>
  </TitlesOfParts>
  <Company>sms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ffm18h</cp:lastModifiedBy>
  <cp:revision>3</cp:revision>
  <cp:lastPrinted>2012-12-20T09:24:00Z</cp:lastPrinted>
  <dcterms:created xsi:type="dcterms:W3CDTF">2015-04-17T12:07:00Z</dcterms:created>
  <dcterms:modified xsi:type="dcterms:W3CDTF">2015-04-17T12:08:00Z</dcterms:modified>
</cp:coreProperties>
</file>